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3739C" w14:textId="77777777" w:rsidR="00D91D5D" w:rsidRDefault="00D91D5D" w:rsidP="004C6476">
      <w:pPr>
        <w:jc w:val="both"/>
        <w:rPr>
          <w:b/>
        </w:rPr>
      </w:pPr>
    </w:p>
    <w:p w14:paraId="355708A1" w14:textId="38D4306F" w:rsidR="00152E34" w:rsidRPr="009C3747" w:rsidRDefault="006B676D" w:rsidP="004C6476">
      <w:pPr>
        <w:jc w:val="both"/>
        <w:rPr>
          <w:b/>
        </w:rPr>
      </w:pPr>
      <w:r>
        <w:rPr>
          <w:b/>
        </w:rPr>
        <w:t>Ferienspiele:</w:t>
      </w:r>
      <w:r w:rsidR="00A42AF6">
        <w:rPr>
          <w:b/>
        </w:rPr>
        <w:t xml:space="preserve"> </w:t>
      </w:r>
      <w:r w:rsidR="00152E34" w:rsidRPr="009C3747">
        <w:rPr>
          <w:b/>
        </w:rPr>
        <w:t>Teilnahmebedingungen</w:t>
      </w:r>
    </w:p>
    <w:p w14:paraId="66F2E3F9" w14:textId="77777777" w:rsidR="00152E34" w:rsidRDefault="00152E34" w:rsidP="004C6476">
      <w:pPr>
        <w:jc w:val="both"/>
      </w:pPr>
    </w:p>
    <w:p w14:paraId="0F20BF58" w14:textId="77777777" w:rsidR="00152E34" w:rsidRDefault="00152E34" w:rsidP="004C6476">
      <w:pPr>
        <w:pStyle w:val="Listenabsatz"/>
        <w:numPr>
          <w:ilvl w:val="0"/>
          <w:numId w:val="1"/>
        </w:numPr>
        <w:jc w:val="both"/>
      </w:pPr>
      <w:r>
        <w:t>Teilnahmeberechtigt sind Krifteler Kinder und Jugendliche ab dem sechsten Lebensjahr.</w:t>
      </w:r>
    </w:p>
    <w:p w14:paraId="76595E6B" w14:textId="77777777" w:rsidR="00152E34" w:rsidRDefault="00152E34" w:rsidP="004C6476">
      <w:pPr>
        <w:pStyle w:val="Listenabsatz"/>
        <w:jc w:val="both"/>
      </w:pPr>
    </w:p>
    <w:p w14:paraId="5D882BB3" w14:textId="6CDA2DEB" w:rsidR="00D91D5D" w:rsidRDefault="00152E34" w:rsidP="004C6476">
      <w:pPr>
        <w:pStyle w:val="Listenabsatz"/>
        <w:numPr>
          <w:ilvl w:val="0"/>
          <w:numId w:val="1"/>
        </w:numPr>
        <w:jc w:val="both"/>
      </w:pPr>
      <w:r>
        <w:t xml:space="preserve">Von der Teilnahme ausgeschlossen sind Kinder, </w:t>
      </w:r>
      <w:r w:rsidR="000E3E52">
        <w:t xml:space="preserve">die </w:t>
      </w:r>
      <w:proofErr w:type="spellStart"/>
      <w:r w:rsidR="00046086">
        <w:t>Krankheitssymtome</w:t>
      </w:r>
      <w:proofErr w:type="spellEnd"/>
      <w:r>
        <w:t xml:space="preserve"> </w:t>
      </w:r>
      <w:r w:rsidR="000E3E52">
        <w:t xml:space="preserve">zum Zeitpunkt der Veranstaltung </w:t>
      </w:r>
      <w:r>
        <w:t>aufweisen</w:t>
      </w:r>
      <w:r w:rsidR="000E3E52">
        <w:t>.</w:t>
      </w:r>
    </w:p>
    <w:p w14:paraId="4C01638B" w14:textId="77777777" w:rsidR="00D91D5D" w:rsidRDefault="00D91D5D" w:rsidP="004C6476">
      <w:pPr>
        <w:pStyle w:val="Listenabsatz"/>
        <w:jc w:val="both"/>
      </w:pPr>
    </w:p>
    <w:p w14:paraId="6C54AC73" w14:textId="25D1EA5B" w:rsidR="00D91D5D" w:rsidRDefault="00D91D5D" w:rsidP="004C6476">
      <w:pPr>
        <w:pStyle w:val="Listenabsatz"/>
        <w:numPr>
          <w:ilvl w:val="0"/>
          <w:numId w:val="1"/>
        </w:numPr>
        <w:jc w:val="both"/>
      </w:pPr>
      <w:r>
        <w:t>Mit der Anmeldung geben Sie die ausdrückliche Genehmigung zur Teilnahme Ihre</w:t>
      </w:r>
      <w:r w:rsidR="00FA56B7">
        <w:t>r</w:t>
      </w:r>
      <w:r>
        <w:t xml:space="preserve"> Kinder an der ausgewählten Veranstaltung</w:t>
      </w:r>
      <w:r w:rsidR="00FA2D69">
        <w:t xml:space="preserve"> </w:t>
      </w:r>
      <w:r w:rsidR="00FA2D69" w:rsidRPr="00FA2D69">
        <w:t>und akzeptieren die Datenschutzbestimmungen der Gemeinde Kriftel</w:t>
      </w:r>
      <w:r>
        <w:t xml:space="preserve">. Falls Ihr Kind nicht an der gebuchten Veranstaltung teilnehmen kann, sagen Sie bitte unter </w:t>
      </w:r>
      <w:hyperlink r:id="rId5" w:history="1">
        <w:r w:rsidRPr="00764A7C">
          <w:rPr>
            <w:rStyle w:val="Hyperlink"/>
          </w:rPr>
          <w:t>ferienspiele@kriftel.de</w:t>
        </w:r>
      </w:hyperlink>
      <w:r>
        <w:t xml:space="preserve"> ab.</w:t>
      </w:r>
      <w:r w:rsidRPr="00D91D5D">
        <w:t xml:space="preserve"> </w:t>
      </w:r>
    </w:p>
    <w:p w14:paraId="318F2A71" w14:textId="77777777" w:rsidR="004C6476" w:rsidRDefault="004C6476" w:rsidP="004C6476">
      <w:pPr>
        <w:jc w:val="both"/>
      </w:pPr>
    </w:p>
    <w:p w14:paraId="7702DACD" w14:textId="46BC8F4A" w:rsidR="004C6476" w:rsidRDefault="003011B8" w:rsidP="004C6476">
      <w:pPr>
        <w:pStyle w:val="Listenabsatz"/>
        <w:numPr>
          <w:ilvl w:val="0"/>
          <w:numId w:val="1"/>
        </w:numPr>
        <w:jc w:val="both"/>
      </w:pPr>
      <w:r>
        <w:t xml:space="preserve">Ihr </w:t>
      </w:r>
      <w:r w:rsidR="004C6476">
        <w:t xml:space="preserve">Kind kann </w:t>
      </w:r>
      <w:r w:rsidR="007D3EB3">
        <w:t>sich für alle</w:t>
      </w:r>
      <w:r w:rsidR="004C6476">
        <w:t xml:space="preserve"> Veranstaltungen </w:t>
      </w:r>
      <w:r w:rsidR="007D3EB3">
        <w:t>anmelden.</w:t>
      </w:r>
      <w:r>
        <w:t xml:space="preserve"> </w:t>
      </w:r>
      <w:r w:rsidR="004C6476">
        <w:t>Bei Überbuchung einer Veranstaltung entscheidet das Los.</w:t>
      </w:r>
      <w:r>
        <w:t xml:space="preserve"> </w:t>
      </w:r>
      <w:r w:rsidR="004C6476">
        <w:t>Die Anmeldung</w:t>
      </w:r>
      <w:r>
        <w:t>en</w:t>
      </w:r>
      <w:r w:rsidR="004C6476">
        <w:t xml:space="preserve"> für die Ferienspiele 202</w:t>
      </w:r>
      <w:r w:rsidR="004C1FED">
        <w:t>3</w:t>
      </w:r>
      <w:r w:rsidR="004C6476">
        <w:t xml:space="preserve"> erfolg</w:t>
      </w:r>
      <w:r>
        <w:t>en</w:t>
      </w:r>
      <w:r w:rsidR="004C6476">
        <w:t xml:space="preserve"> ausschließlich online. (</w:t>
      </w:r>
      <w:hyperlink r:id="rId6" w:history="1">
        <w:r w:rsidR="004C6476">
          <w:rPr>
            <w:rStyle w:val="Hyperlink"/>
          </w:rPr>
          <w:t>www.kriftel.de</w:t>
        </w:r>
      </w:hyperlink>
      <w:r w:rsidR="004C6476">
        <w:t>).</w:t>
      </w:r>
    </w:p>
    <w:p w14:paraId="7175FDBD" w14:textId="77777777" w:rsidR="0053366B" w:rsidRDefault="0053366B" w:rsidP="0053366B">
      <w:pPr>
        <w:jc w:val="both"/>
      </w:pPr>
    </w:p>
    <w:p w14:paraId="3326276E" w14:textId="594C9C1B" w:rsidR="007475BE" w:rsidRDefault="00F710CD" w:rsidP="007475BE">
      <w:pPr>
        <w:pStyle w:val="Listenabsatz"/>
        <w:numPr>
          <w:ilvl w:val="0"/>
          <w:numId w:val="1"/>
        </w:numPr>
        <w:jc w:val="both"/>
      </w:pPr>
      <w:r>
        <w:t>Bi</w:t>
      </w:r>
      <w:r w:rsidR="00D91D5D">
        <w:t xml:space="preserve">tten </w:t>
      </w:r>
      <w:r w:rsidR="004A3201">
        <w:t>geben Sie</w:t>
      </w:r>
      <w:r w:rsidR="00D91D5D">
        <w:t xml:space="preserve"> Ihrem Kind ausreichend Getränke und </w:t>
      </w:r>
      <w:r w:rsidR="007D3EB3">
        <w:t>Verpflegung</w:t>
      </w:r>
      <w:r w:rsidR="00D91D5D">
        <w:t xml:space="preserve"> mit.</w:t>
      </w:r>
    </w:p>
    <w:p w14:paraId="6A329CA6" w14:textId="77777777" w:rsidR="007475BE" w:rsidRDefault="007475BE" w:rsidP="007475BE">
      <w:pPr>
        <w:pStyle w:val="Listenabsatz"/>
      </w:pPr>
    </w:p>
    <w:p w14:paraId="04346C7D" w14:textId="693BDAB7" w:rsidR="007475BE" w:rsidRDefault="007475BE" w:rsidP="007475BE">
      <w:pPr>
        <w:pStyle w:val="Listenabsatz"/>
        <w:numPr>
          <w:ilvl w:val="0"/>
          <w:numId w:val="1"/>
        </w:numPr>
        <w:jc w:val="both"/>
      </w:pPr>
      <w:r>
        <w:t>Für die Ausflüge die mit dem Fahrrad erfolgen muss das Kind das eigene Fahrrad sowie einen Fahrradhelm mitbringen..</w:t>
      </w:r>
    </w:p>
    <w:p w14:paraId="68D751EF" w14:textId="77777777" w:rsidR="00D91D5D" w:rsidRDefault="00D91D5D" w:rsidP="004C6476">
      <w:pPr>
        <w:pStyle w:val="Listenabsatz"/>
        <w:jc w:val="both"/>
      </w:pPr>
    </w:p>
    <w:p w14:paraId="276F33B0" w14:textId="37A58721" w:rsidR="00D91D5D" w:rsidRDefault="00D91D5D" w:rsidP="004C6476">
      <w:pPr>
        <w:pStyle w:val="Listenabsatz"/>
        <w:numPr>
          <w:ilvl w:val="0"/>
          <w:numId w:val="1"/>
        </w:numPr>
        <w:jc w:val="both"/>
      </w:pPr>
      <w:r>
        <w:t xml:space="preserve">Bei schlechtem Wetter </w:t>
      </w:r>
      <w:r w:rsidR="00DA185D">
        <w:t>können ggf.</w:t>
      </w:r>
      <w:r>
        <w:t xml:space="preserve"> Veranstaltungen</w:t>
      </w:r>
      <w:r w:rsidR="004A3201">
        <w:t xml:space="preserve"> die</w:t>
      </w:r>
      <w:r w:rsidR="009A5D73">
        <w:t xml:space="preserve"> im</w:t>
      </w:r>
      <w:r w:rsidR="004A3201">
        <w:t xml:space="preserve"> Freien stattfinden</w:t>
      </w:r>
      <w:r w:rsidR="00DA185D">
        <w:t xml:space="preserve"> entfallen</w:t>
      </w:r>
      <w:r>
        <w:t>.</w:t>
      </w:r>
    </w:p>
    <w:p w14:paraId="701EB60F" w14:textId="77777777" w:rsidR="00D91D5D" w:rsidRDefault="00D91D5D" w:rsidP="004C6476">
      <w:pPr>
        <w:pStyle w:val="Listenabsatz"/>
        <w:jc w:val="both"/>
      </w:pPr>
    </w:p>
    <w:p w14:paraId="653B5675" w14:textId="728209CF" w:rsidR="00152E34" w:rsidRDefault="00152E34" w:rsidP="004C6476">
      <w:pPr>
        <w:pStyle w:val="Listenabsatz"/>
        <w:numPr>
          <w:ilvl w:val="0"/>
          <w:numId w:val="1"/>
        </w:numPr>
        <w:jc w:val="both"/>
      </w:pPr>
      <w:r>
        <w:t>Für den Versicherungsschutz wird ein</w:t>
      </w:r>
      <w:r w:rsidR="004C1FED">
        <w:t xml:space="preserve"> Beitrag </w:t>
      </w:r>
      <w:r>
        <w:t>erhoben</w:t>
      </w:r>
      <w:r w:rsidR="009A5D73">
        <w:t>, d</w:t>
      </w:r>
      <w:r w:rsidR="0053366B">
        <w:t>er</w:t>
      </w:r>
      <w:r w:rsidR="009A5D73">
        <w:t xml:space="preserve"> bereits in</w:t>
      </w:r>
      <w:r w:rsidR="00AD0875">
        <w:t xml:space="preserve"> </w:t>
      </w:r>
      <w:r w:rsidR="009A5D73">
        <w:t>Veranstaltungs</w:t>
      </w:r>
      <w:r w:rsidR="007D3EB3">
        <w:t>beitrag</w:t>
      </w:r>
      <w:r w:rsidR="009A5D73">
        <w:t xml:space="preserve"> enthalten ist. </w:t>
      </w:r>
    </w:p>
    <w:p w14:paraId="3070ADD5" w14:textId="77777777" w:rsidR="00152E34" w:rsidRDefault="00152E34" w:rsidP="004C6476">
      <w:pPr>
        <w:pStyle w:val="Listenabsatz"/>
        <w:jc w:val="both"/>
      </w:pPr>
    </w:p>
    <w:p w14:paraId="6DC98A5C" w14:textId="6CC6BA3C" w:rsidR="00152E34" w:rsidRDefault="009A5D73" w:rsidP="004C6476">
      <w:pPr>
        <w:pStyle w:val="Listenabsatz"/>
        <w:numPr>
          <w:ilvl w:val="0"/>
          <w:numId w:val="1"/>
        </w:numPr>
        <w:jc w:val="both"/>
      </w:pPr>
      <w:r>
        <w:t>Der</w:t>
      </w:r>
      <w:r w:rsidR="00152E34">
        <w:t xml:space="preserve"> Teilnahmebeitrag</w:t>
      </w:r>
      <w:r w:rsidR="00DA185D">
        <w:t>,</w:t>
      </w:r>
      <w:r w:rsidR="00152E34">
        <w:t xml:space="preserve"> </w:t>
      </w:r>
      <w:r w:rsidR="00DA185D">
        <w:t>muss</w:t>
      </w:r>
      <w:r>
        <w:t xml:space="preserve"> nach </w:t>
      </w:r>
      <w:r w:rsidR="00DA185D">
        <w:t>Rechnungserhalt fristgerecht bezahlt werden</w:t>
      </w:r>
      <w:r>
        <w:t xml:space="preserve">. </w:t>
      </w:r>
      <w:r w:rsidR="00DA185D">
        <w:t>Bei nicht fristgerechter Zahlung,</w:t>
      </w:r>
      <w:r w:rsidR="00152E34">
        <w:t xml:space="preserve"> kann das Kind von der Teilnahme ausgeschlossen werden.</w:t>
      </w:r>
    </w:p>
    <w:p w14:paraId="67CDDE49" w14:textId="77777777" w:rsidR="00152E34" w:rsidRDefault="00152E34" w:rsidP="004C6476">
      <w:pPr>
        <w:pStyle w:val="Listenabsatz"/>
        <w:jc w:val="both"/>
      </w:pPr>
    </w:p>
    <w:p w14:paraId="5FD581E4" w14:textId="7804046D" w:rsidR="00D91D5D" w:rsidRDefault="00152E34" w:rsidP="004C6476">
      <w:pPr>
        <w:pStyle w:val="Listenabsatz"/>
        <w:numPr>
          <w:ilvl w:val="0"/>
          <w:numId w:val="1"/>
        </w:numPr>
        <w:jc w:val="both"/>
      </w:pPr>
      <w:r>
        <w:t>Tritt ein Teilnehmer von der Veranstaltung zurück, besteht kein Anspruch auf Erstattung de</w:t>
      </w:r>
      <w:r w:rsidR="004C1FED">
        <w:t>s Beitrags</w:t>
      </w:r>
      <w:r>
        <w:t>.</w:t>
      </w:r>
    </w:p>
    <w:p w14:paraId="1CE4ECD5" w14:textId="77777777" w:rsidR="00D91D5D" w:rsidRDefault="00D91D5D" w:rsidP="004C6476">
      <w:pPr>
        <w:pStyle w:val="Listenabsatz"/>
        <w:jc w:val="both"/>
      </w:pPr>
    </w:p>
    <w:p w14:paraId="155E7B87" w14:textId="63139BAF" w:rsidR="00D91D5D" w:rsidRDefault="00D91D5D" w:rsidP="004C6476">
      <w:pPr>
        <w:pStyle w:val="Listenabsatz"/>
        <w:numPr>
          <w:ilvl w:val="0"/>
          <w:numId w:val="1"/>
        </w:numPr>
        <w:jc w:val="both"/>
      </w:pPr>
      <w:r>
        <w:t xml:space="preserve">Bei Ausfall einer Veranstaltung werden die </w:t>
      </w:r>
      <w:r w:rsidR="004C1FED">
        <w:t>Beiträge</w:t>
      </w:r>
      <w:r>
        <w:t xml:space="preserve"> nicht erstattet.</w:t>
      </w:r>
    </w:p>
    <w:p w14:paraId="64B59CD8" w14:textId="77777777" w:rsidR="00152E34" w:rsidRDefault="00152E34" w:rsidP="004C6476">
      <w:pPr>
        <w:pStyle w:val="Listenabsatz"/>
        <w:jc w:val="both"/>
      </w:pPr>
    </w:p>
    <w:p w14:paraId="264EEA27" w14:textId="17B8C807" w:rsidR="00152E34" w:rsidRDefault="00152E34" w:rsidP="004C6476">
      <w:pPr>
        <w:pStyle w:val="Listenabsatz"/>
        <w:numPr>
          <w:ilvl w:val="0"/>
          <w:numId w:val="1"/>
        </w:numPr>
        <w:jc w:val="both"/>
      </w:pPr>
      <w:r>
        <w:t>Beitragsermäßigung oder Erlass de</w:t>
      </w:r>
      <w:r w:rsidR="004C1FED">
        <w:t>s</w:t>
      </w:r>
      <w:r>
        <w:t xml:space="preserve"> Teilnahme</w:t>
      </w:r>
      <w:r w:rsidR="004C1FED">
        <w:t xml:space="preserve">beitrags </w:t>
      </w:r>
      <w:r>
        <w:t>ist auf schriftlichen Antrag mit entsprechender Begründung möglich. Die Entscheidung trifft der Gemeindevorstand.</w:t>
      </w:r>
    </w:p>
    <w:p w14:paraId="3C79B249" w14:textId="77777777" w:rsidR="00152E34" w:rsidRDefault="00152E34" w:rsidP="004C6476">
      <w:pPr>
        <w:pStyle w:val="Listenabsatz"/>
        <w:jc w:val="both"/>
      </w:pPr>
    </w:p>
    <w:p w14:paraId="23B96560" w14:textId="77777777" w:rsidR="00152E34" w:rsidRDefault="00152E34" w:rsidP="004C6476">
      <w:pPr>
        <w:pStyle w:val="Listenabsatz"/>
        <w:numPr>
          <w:ilvl w:val="0"/>
          <w:numId w:val="1"/>
        </w:numPr>
        <w:jc w:val="both"/>
      </w:pPr>
      <w:r>
        <w:t>Grobe Verstöße gegen die Anweisungen des Betreuungspersonals berechtigen die verantwortlichen Begleiter, den oder die Verursacher von der weiteren Teilnahme an der Freizeitmaßnahme auszuschließen. Die dadurch entstehenden Kosten gehen zu Lasten der Erziehungsberechtigten.</w:t>
      </w:r>
    </w:p>
    <w:p w14:paraId="1A72D8F6" w14:textId="77777777" w:rsidR="00152E34" w:rsidRDefault="00152E34" w:rsidP="004C6476">
      <w:pPr>
        <w:pStyle w:val="Listenabsatz"/>
        <w:jc w:val="both"/>
      </w:pPr>
    </w:p>
    <w:p w14:paraId="0FE9B8D9" w14:textId="39CF4C7E" w:rsidR="00152E34" w:rsidRDefault="00152E34" w:rsidP="004C6476">
      <w:pPr>
        <w:pStyle w:val="Listenabsatz"/>
        <w:numPr>
          <w:ilvl w:val="0"/>
          <w:numId w:val="1"/>
        </w:numPr>
        <w:jc w:val="both"/>
      </w:pPr>
      <w:r>
        <w:t>Elternbesuche während der Veranstaltung sind im Interesse der Kinder nicht erwünscht.</w:t>
      </w:r>
    </w:p>
    <w:p w14:paraId="60B65B6F" w14:textId="77777777" w:rsidR="000F05AA" w:rsidRDefault="000F05AA" w:rsidP="004C6476">
      <w:pPr>
        <w:pStyle w:val="Listenabsatz"/>
        <w:ind w:left="786"/>
        <w:jc w:val="both"/>
      </w:pPr>
    </w:p>
    <w:p w14:paraId="14651003" w14:textId="68CA9401" w:rsidR="00152E34" w:rsidRDefault="000F05AA" w:rsidP="004C6476">
      <w:pPr>
        <w:pStyle w:val="Listenabsatz"/>
        <w:numPr>
          <w:ilvl w:val="0"/>
          <w:numId w:val="1"/>
        </w:numPr>
        <w:jc w:val="both"/>
      </w:pPr>
      <w:r w:rsidRPr="000F05AA">
        <w:t>Kurzfristige Änderungen des Programms bleiben dem Veranstalter vorbehalten.</w:t>
      </w:r>
    </w:p>
    <w:p w14:paraId="0423F8E4" w14:textId="77777777" w:rsidR="00152E34" w:rsidRDefault="00152E34" w:rsidP="00152E34"/>
    <w:p w14:paraId="73100656" w14:textId="77777777" w:rsidR="00152E34" w:rsidRDefault="00152E34" w:rsidP="00152E34"/>
    <w:p w14:paraId="48D00455" w14:textId="77777777" w:rsidR="00152E34" w:rsidRDefault="00152E34" w:rsidP="00152E34">
      <w:pPr>
        <w:pStyle w:val="Listenabsatz"/>
      </w:pPr>
    </w:p>
    <w:p w14:paraId="6F430AB7" w14:textId="77777777" w:rsidR="00152E34" w:rsidRDefault="00152E34" w:rsidP="00152E34"/>
    <w:p w14:paraId="79FF0683" w14:textId="77777777" w:rsidR="00152E34" w:rsidRDefault="00152E34" w:rsidP="00152E34"/>
    <w:p w14:paraId="47A9CF7E" w14:textId="77777777" w:rsidR="004A3C71" w:rsidRDefault="004A3C71"/>
    <w:sectPr w:rsidR="004A3C7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8381F"/>
    <w:multiLevelType w:val="hybridMultilevel"/>
    <w:tmpl w:val="904C5D10"/>
    <w:lvl w:ilvl="0" w:tplc="0407000F">
      <w:start w:val="1"/>
      <w:numFmt w:val="decimal"/>
      <w:lvlText w:val="%1."/>
      <w:lvlJc w:val="left"/>
      <w:pPr>
        <w:ind w:left="786"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75289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E34"/>
    <w:rsid w:val="00046086"/>
    <w:rsid w:val="000E3E52"/>
    <w:rsid w:val="000F05AA"/>
    <w:rsid w:val="00152E34"/>
    <w:rsid w:val="0016699C"/>
    <w:rsid w:val="003011B8"/>
    <w:rsid w:val="004A3201"/>
    <w:rsid w:val="004A3C71"/>
    <w:rsid w:val="004C1FED"/>
    <w:rsid w:val="004C6476"/>
    <w:rsid w:val="0053366B"/>
    <w:rsid w:val="006B676D"/>
    <w:rsid w:val="006D6C4A"/>
    <w:rsid w:val="00702CC7"/>
    <w:rsid w:val="007475BE"/>
    <w:rsid w:val="007D3EB3"/>
    <w:rsid w:val="009A5D73"/>
    <w:rsid w:val="00A42AF6"/>
    <w:rsid w:val="00AD0875"/>
    <w:rsid w:val="00D91D5D"/>
    <w:rsid w:val="00DA185D"/>
    <w:rsid w:val="00F710CD"/>
    <w:rsid w:val="00FA2D69"/>
    <w:rsid w:val="00FA56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FCA92"/>
  <w15:docId w15:val="{78A604B9-1BE1-4E89-AAE2-F9E8AE9B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52E34"/>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52E34"/>
    <w:pPr>
      <w:ind w:left="720"/>
      <w:contextualSpacing/>
    </w:pPr>
  </w:style>
  <w:style w:type="character" w:styleId="Hyperlink">
    <w:name w:val="Hyperlink"/>
    <w:basedOn w:val="Absatz-Standardschriftart"/>
    <w:uiPriority w:val="99"/>
    <w:unhideWhenUsed/>
    <w:rsid w:val="00152E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94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riftel.de" TargetMode="External"/><Relationship Id="rId5" Type="http://schemas.openxmlformats.org/officeDocument/2006/relationships/hyperlink" Target="mailto:ferienspiele@kriftel.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1868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Early, Christiane</dc:creator>
  <cp:lastModifiedBy>Petermann, Stefani</cp:lastModifiedBy>
  <cp:revision>5</cp:revision>
  <dcterms:created xsi:type="dcterms:W3CDTF">2023-05-08T10:20:00Z</dcterms:created>
  <dcterms:modified xsi:type="dcterms:W3CDTF">2023-05-12T11:18:00Z</dcterms:modified>
</cp:coreProperties>
</file>